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2C2" w:rsidRDefault="006252C2" w:rsidP="00625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</w:t>
      </w:r>
    </w:p>
    <w:p w:rsidR="0001668C" w:rsidRDefault="006252C2" w:rsidP="000166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инновационного опыта</w:t>
      </w:r>
      <w:r w:rsidR="00762974">
        <w:rPr>
          <w:b/>
          <w:sz w:val="28"/>
          <w:szCs w:val="28"/>
        </w:rPr>
        <w:t xml:space="preserve"> </w:t>
      </w:r>
    </w:p>
    <w:p w:rsidR="0001668C" w:rsidRPr="0001668C" w:rsidRDefault="00545907" w:rsidP="000166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«Детский сад №29</w:t>
      </w:r>
      <w:r w:rsidR="0001668C" w:rsidRPr="0001668C">
        <w:rPr>
          <w:b/>
          <w:sz w:val="28"/>
          <w:szCs w:val="28"/>
        </w:rPr>
        <w:t xml:space="preserve">1 комбинированного вида» </w:t>
      </w:r>
    </w:p>
    <w:p w:rsidR="006252C2" w:rsidRDefault="00A90901" w:rsidP="000166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</w:t>
      </w:r>
      <w:r w:rsidR="0001668C">
        <w:rPr>
          <w:b/>
          <w:sz w:val="28"/>
          <w:szCs w:val="28"/>
        </w:rPr>
        <w:t xml:space="preserve"> района г. Казани</w:t>
      </w:r>
    </w:p>
    <w:p w:rsidR="006252C2" w:rsidRDefault="006252C2" w:rsidP="00625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Общие сведения</w:t>
      </w:r>
    </w:p>
    <w:tbl>
      <w:tblPr>
        <w:tblStyle w:val="a3"/>
        <w:tblW w:w="10173" w:type="dxa"/>
        <w:tblLook w:val="01E0" w:firstRow="1" w:lastRow="1" w:firstColumn="1" w:lastColumn="1" w:noHBand="0" w:noVBand="0"/>
      </w:tblPr>
      <w:tblGrid>
        <w:gridCol w:w="2333"/>
        <w:gridCol w:w="2493"/>
        <w:gridCol w:w="3227"/>
        <w:gridCol w:w="2120"/>
      </w:tblGrid>
      <w:tr w:rsidR="006252C2" w:rsidTr="0001668C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автора опыта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Учреждение, в котором  работает автор опыта, адрес с индексом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с указанием преподаваемого предмета или выполняемого функционала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 в должности</w:t>
            </w:r>
          </w:p>
        </w:tc>
      </w:tr>
      <w:tr w:rsidR="00D25BAE" w:rsidTr="0001668C">
        <w:trPr>
          <w:trHeight w:val="1110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AE" w:rsidRDefault="00A90901" w:rsidP="00D25B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Хисамутдинова</w:t>
            </w:r>
            <w:proofErr w:type="spellEnd"/>
            <w:r>
              <w:rPr>
                <w:sz w:val="28"/>
                <w:szCs w:val="28"/>
              </w:rPr>
              <w:t xml:space="preserve"> А.А., старший воспитатель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AE" w:rsidRDefault="00A90901" w:rsidP="0001668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Мунициапальное</w:t>
            </w:r>
            <w:proofErr w:type="spellEnd"/>
            <w:r>
              <w:rPr>
                <w:sz w:val="28"/>
                <w:szCs w:val="28"/>
              </w:rPr>
              <w:t xml:space="preserve"> автономное</w:t>
            </w:r>
            <w:r w:rsidR="00D25BAE">
              <w:rPr>
                <w:sz w:val="28"/>
                <w:szCs w:val="28"/>
              </w:rPr>
              <w:t xml:space="preserve"> дошкольное образовате</w:t>
            </w:r>
            <w:r>
              <w:rPr>
                <w:sz w:val="28"/>
                <w:szCs w:val="28"/>
              </w:rPr>
              <w:t>льное учреждение «Детский сад №29</w:t>
            </w:r>
            <w:r w:rsidR="00D25BAE">
              <w:rPr>
                <w:sz w:val="28"/>
                <w:szCs w:val="28"/>
              </w:rPr>
              <w:t>1 к</w:t>
            </w:r>
            <w:r>
              <w:rPr>
                <w:sz w:val="28"/>
                <w:szCs w:val="28"/>
              </w:rPr>
              <w:t xml:space="preserve">омбинированного вида» Московского района, 420085, </w:t>
            </w:r>
            <w:proofErr w:type="spellStart"/>
            <w:r>
              <w:rPr>
                <w:sz w:val="28"/>
                <w:szCs w:val="28"/>
              </w:rPr>
              <w:t>г.Казань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ул.Химиков</w:t>
            </w:r>
            <w:proofErr w:type="spellEnd"/>
            <w:r>
              <w:rPr>
                <w:sz w:val="28"/>
                <w:szCs w:val="28"/>
              </w:rPr>
              <w:t>, д.13а</w:t>
            </w:r>
            <w:r w:rsidR="00D25BA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AE" w:rsidRDefault="00D25BAE" w:rsidP="00A90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A90901">
              <w:rPr>
                <w:sz w:val="28"/>
                <w:szCs w:val="28"/>
              </w:rPr>
              <w:t>ворческий коллектив (педагоги</w:t>
            </w:r>
            <w:r>
              <w:rPr>
                <w:sz w:val="28"/>
                <w:szCs w:val="28"/>
              </w:rPr>
              <w:t xml:space="preserve">) под руководством старшего воспитателя </w:t>
            </w:r>
            <w:proofErr w:type="spellStart"/>
            <w:r w:rsidR="00A90901">
              <w:rPr>
                <w:sz w:val="28"/>
                <w:szCs w:val="28"/>
              </w:rPr>
              <w:t>Хисамутдиновой</w:t>
            </w:r>
            <w:proofErr w:type="spellEnd"/>
            <w:r w:rsidR="00A90901">
              <w:rPr>
                <w:sz w:val="28"/>
                <w:szCs w:val="28"/>
              </w:rPr>
              <w:t xml:space="preserve"> Алины </w:t>
            </w:r>
            <w:proofErr w:type="spellStart"/>
            <w:r w:rsidR="00A90901">
              <w:rPr>
                <w:sz w:val="28"/>
                <w:szCs w:val="28"/>
              </w:rPr>
              <w:t>Айратовны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AE" w:rsidRDefault="00A90901" w:rsidP="000166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года</w:t>
            </w:r>
          </w:p>
        </w:tc>
      </w:tr>
    </w:tbl>
    <w:p w:rsidR="006252C2" w:rsidRDefault="006252C2" w:rsidP="006252C2">
      <w:pPr>
        <w:rPr>
          <w:sz w:val="28"/>
          <w:szCs w:val="28"/>
        </w:rPr>
      </w:pPr>
    </w:p>
    <w:p w:rsidR="006252C2" w:rsidRDefault="006252C2" w:rsidP="006252C2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Сущностные характеристики опыта.</w:t>
      </w:r>
    </w:p>
    <w:tbl>
      <w:tblPr>
        <w:tblStyle w:val="a3"/>
        <w:tblW w:w="10090" w:type="dxa"/>
        <w:tblLook w:val="01E0" w:firstRow="1" w:lastRow="1" w:firstColumn="1" w:lastColumn="1" w:noHBand="0" w:noVBand="0"/>
      </w:tblPr>
      <w:tblGrid>
        <w:gridCol w:w="4968"/>
        <w:gridCol w:w="5122"/>
      </w:tblGrid>
      <w:tr w:rsidR="006252C2" w:rsidTr="0001668C">
        <w:trPr>
          <w:trHeight w:val="1416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Тема инновационного педагогического опыта</w:t>
            </w:r>
            <w:r>
              <w:rPr>
                <w:sz w:val="28"/>
                <w:szCs w:val="28"/>
              </w:rPr>
              <w:t xml:space="preserve"> (ИПО)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F7393D">
            <w:pPr>
              <w:rPr>
                <w:sz w:val="28"/>
                <w:szCs w:val="28"/>
              </w:rPr>
            </w:pPr>
            <w:r w:rsidRPr="00F7393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профессиональной компетентности педагогов в области речевого развития детей в процессе использования эффективных развивающих технологий»</w:t>
            </w:r>
          </w:p>
        </w:tc>
      </w:tr>
      <w:tr w:rsidR="006252C2" w:rsidTr="0001668C">
        <w:trPr>
          <w:trHeight w:val="1607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Источники изменений</w:t>
            </w:r>
            <w:r>
              <w:rPr>
                <w:sz w:val="28"/>
                <w:szCs w:val="28"/>
              </w:rPr>
              <w:t xml:space="preserve"> (противоречия, новые средства обучения, новые условия образовательной деятельности и др.)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6A" w:rsidRDefault="00F7393D" w:rsidP="000D63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инновационной деятельности обусловлена необходимостью повышения компетентности педагогов в части применения современных, в том числе эффективных развивающих технологий в области речевого развития дошкольников.</w:t>
            </w:r>
            <w:r w:rsidR="000D6311">
              <w:rPr>
                <w:sz w:val="28"/>
                <w:szCs w:val="28"/>
              </w:rPr>
              <w:t xml:space="preserve"> </w:t>
            </w:r>
          </w:p>
          <w:p w:rsidR="00532CDA" w:rsidRDefault="00532CDA" w:rsidP="000D6311">
            <w:pPr>
              <w:jc w:val="both"/>
              <w:rPr>
                <w:sz w:val="28"/>
                <w:szCs w:val="28"/>
              </w:rPr>
            </w:pPr>
          </w:p>
        </w:tc>
      </w:tr>
      <w:tr w:rsidR="006252C2" w:rsidTr="00544D80">
        <w:trPr>
          <w:trHeight w:val="268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 Идея изменений</w:t>
            </w:r>
            <w:r>
              <w:rPr>
                <w:sz w:val="28"/>
                <w:szCs w:val="28"/>
              </w:rPr>
              <w:t xml:space="preserve"> </w:t>
            </w:r>
          </w:p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чем сущность ИПО: в использовании образовательных, информационно-коммуникационных или других технологий, в изменении содержания образования, организации учебного или воспитательного процесса, др.)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974" w:rsidRDefault="00BB1816" w:rsidP="000166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компетентности педагогов в области применения эффективных технологий речевого развит</w:t>
            </w:r>
            <w:r w:rsidR="00F946C8">
              <w:rPr>
                <w:sz w:val="28"/>
                <w:szCs w:val="28"/>
              </w:rPr>
              <w:t>ия: научная и методическая подготовленность, профессиональные умения и навыки.</w:t>
            </w:r>
            <w:r>
              <w:rPr>
                <w:sz w:val="28"/>
                <w:szCs w:val="28"/>
              </w:rPr>
              <w:t xml:space="preserve"> П</w:t>
            </w:r>
            <w:r w:rsidR="001E2204" w:rsidRPr="001E2204">
              <w:rPr>
                <w:sz w:val="28"/>
                <w:szCs w:val="28"/>
              </w:rPr>
              <w:t>овышение кач</w:t>
            </w:r>
            <w:r>
              <w:rPr>
                <w:sz w:val="28"/>
                <w:szCs w:val="28"/>
              </w:rPr>
              <w:t>ества образования в области речевого развития.</w:t>
            </w:r>
          </w:p>
        </w:tc>
      </w:tr>
      <w:tr w:rsidR="006252C2" w:rsidTr="0001668C">
        <w:trPr>
          <w:trHeight w:val="84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Концепция изменений</w:t>
            </w:r>
          </w:p>
          <w:p w:rsidR="006252C2" w:rsidRDefault="002C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(способы, их преимущества</w:t>
            </w:r>
            <w:r w:rsidR="006252C2">
              <w:rPr>
                <w:sz w:val="28"/>
                <w:szCs w:val="28"/>
              </w:rPr>
              <w:t xml:space="preserve"> перед аналогами и новизна</w:t>
            </w:r>
            <w:r w:rsidR="00674EC5">
              <w:rPr>
                <w:sz w:val="28"/>
                <w:szCs w:val="28"/>
              </w:rPr>
              <w:t>,</w:t>
            </w:r>
            <w:r w:rsidR="006252C2">
              <w:rPr>
                <w:sz w:val="28"/>
                <w:szCs w:val="28"/>
              </w:rPr>
              <w:t xml:space="preserve"> ограничения, трудоемкость, риски)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C" w:rsidRDefault="0001668C" w:rsidP="0054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основу Концепции положен </w:t>
            </w:r>
            <w:proofErr w:type="spellStart"/>
            <w:r w:rsidR="00544D80">
              <w:rPr>
                <w:sz w:val="28"/>
                <w:szCs w:val="28"/>
              </w:rPr>
              <w:t>компетентностный</w:t>
            </w:r>
            <w:proofErr w:type="spellEnd"/>
            <w:r w:rsidR="004406A7" w:rsidRPr="004406A7">
              <w:rPr>
                <w:sz w:val="28"/>
                <w:szCs w:val="28"/>
              </w:rPr>
              <w:t xml:space="preserve"> подход</w:t>
            </w:r>
            <w:r w:rsidR="00285028">
              <w:rPr>
                <w:sz w:val="28"/>
                <w:szCs w:val="28"/>
              </w:rPr>
              <w:t>, включающий следующие ключевые компетентности:</w:t>
            </w:r>
          </w:p>
          <w:p w:rsidR="00285028" w:rsidRDefault="00285028" w:rsidP="0054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технологические компетентность-готовность педагога к пониманию инструкции, описании технологии и алгоритма действий;</w:t>
            </w:r>
          </w:p>
          <w:p w:rsidR="00285028" w:rsidRDefault="00285028" w:rsidP="0054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информационная компетентность-способность распознавать, осмысливать и использовать информацию в своей деятельности.</w:t>
            </w:r>
          </w:p>
          <w:p w:rsidR="00285028" w:rsidRDefault="00285028" w:rsidP="00544D80">
            <w:pPr>
              <w:jc w:val="both"/>
              <w:rPr>
                <w:sz w:val="28"/>
                <w:szCs w:val="28"/>
              </w:rPr>
            </w:pPr>
            <w:proofErr w:type="spellStart"/>
            <w:r w:rsidRPr="00285028">
              <w:rPr>
                <w:sz w:val="28"/>
                <w:szCs w:val="28"/>
              </w:rPr>
              <w:t>Компетентностный</w:t>
            </w:r>
            <w:proofErr w:type="spellEnd"/>
            <w:r w:rsidRPr="00285028">
              <w:rPr>
                <w:sz w:val="28"/>
                <w:szCs w:val="28"/>
              </w:rPr>
              <w:t xml:space="preserve"> подход в настоящее время является одним из наиболее развивающихся направлений педагогической теории и практики, одним из важнейших оснований обновления обр</w:t>
            </w:r>
            <w:r w:rsidR="009234A2">
              <w:rPr>
                <w:sz w:val="28"/>
                <w:szCs w:val="28"/>
              </w:rPr>
              <w:t xml:space="preserve">азования, поскольку современное </w:t>
            </w:r>
            <w:r w:rsidRPr="00285028">
              <w:rPr>
                <w:sz w:val="28"/>
                <w:szCs w:val="28"/>
              </w:rPr>
              <w:t>о</w:t>
            </w:r>
            <w:r w:rsidR="009234A2">
              <w:rPr>
                <w:sz w:val="28"/>
                <w:szCs w:val="28"/>
              </w:rPr>
              <w:t xml:space="preserve">бразование требует </w:t>
            </w:r>
            <w:r w:rsidRPr="00285028">
              <w:rPr>
                <w:sz w:val="28"/>
                <w:szCs w:val="28"/>
              </w:rPr>
              <w:t>модернизации.</w:t>
            </w:r>
            <w:r w:rsidR="009234A2">
              <w:rPr>
                <w:sz w:val="28"/>
                <w:szCs w:val="28"/>
              </w:rPr>
              <w:t xml:space="preserve"> </w:t>
            </w:r>
          </w:p>
        </w:tc>
      </w:tr>
      <w:tr w:rsidR="006252C2" w:rsidTr="0001668C">
        <w:trPr>
          <w:trHeight w:val="55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Условия реализации изменений </w:t>
            </w:r>
          </w:p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(включая личностно-профессиональные качества педагога и достигнутый им уровень профессионализма)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C8" w:rsidRDefault="00544D80" w:rsidP="00897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Методические условия: поиск, изучение и применение </w:t>
            </w:r>
            <w:r w:rsidR="00F946C8">
              <w:rPr>
                <w:sz w:val="28"/>
                <w:szCs w:val="28"/>
              </w:rPr>
              <w:t>эффективных форм речевого развития дошкольников</w:t>
            </w:r>
            <w:r>
              <w:rPr>
                <w:sz w:val="28"/>
                <w:szCs w:val="28"/>
              </w:rPr>
              <w:t>.</w:t>
            </w:r>
          </w:p>
          <w:p w:rsidR="003B350B" w:rsidRPr="00897968" w:rsidRDefault="003B350B" w:rsidP="00897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B350B">
              <w:rPr>
                <w:sz w:val="28"/>
                <w:szCs w:val="28"/>
              </w:rPr>
              <w:t>асширение предметно - развивающ</w:t>
            </w:r>
            <w:r>
              <w:rPr>
                <w:sz w:val="28"/>
                <w:szCs w:val="28"/>
              </w:rPr>
              <w:t>ей среды в ДОУ в области речевого развития детей дошкольного возраста (трансформируемая, содержательно-насыщенная, развивающая</w:t>
            </w:r>
            <w:r w:rsidRPr="00897968">
              <w:rPr>
                <w:sz w:val="28"/>
                <w:szCs w:val="28"/>
              </w:rPr>
              <w:t>, полифункцио</w:t>
            </w:r>
            <w:r>
              <w:rPr>
                <w:sz w:val="28"/>
                <w:szCs w:val="28"/>
              </w:rPr>
              <w:t>нальная, вариативная, доступная, эстетически-привлекательная).</w:t>
            </w:r>
          </w:p>
          <w:p w:rsidR="00F946C8" w:rsidRPr="00897968" w:rsidRDefault="00897968" w:rsidP="00897968">
            <w:pPr>
              <w:rPr>
                <w:sz w:val="28"/>
                <w:szCs w:val="28"/>
              </w:rPr>
            </w:pPr>
            <w:r w:rsidRPr="00897968">
              <w:rPr>
                <w:sz w:val="28"/>
                <w:szCs w:val="28"/>
              </w:rPr>
              <w:t>Кадровые условия:</w:t>
            </w:r>
            <w:r w:rsidR="003B350B">
              <w:rPr>
                <w:sz w:val="28"/>
                <w:szCs w:val="28"/>
              </w:rPr>
              <w:t xml:space="preserve"> системное </w:t>
            </w:r>
            <w:r w:rsidR="00BB1816">
              <w:rPr>
                <w:sz w:val="28"/>
                <w:szCs w:val="28"/>
              </w:rPr>
              <w:t xml:space="preserve">взаимодействие педагогов: учителя-логопеда, воспитателя,  </w:t>
            </w:r>
            <w:r w:rsidRPr="00897968">
              <w:rPr>
                <w:sz w:val="28"/>
                <w:szCs w:val="28"/>
              </w:rPr>
              <w:t>инструктора по физической культуре, педагога психолога, музыкальн</w:t>
            </w:r>
            <w:r w:rsidR="00BB1816">
              <w:rPr>
                <w:sz w:val="28"/>
                <w:szCs w:val="28"/>
              </w:rPr>
              <w:t xml:space="preserve">ого руководителя </w:t>
            </w:r>
            <w:r w:rsidR="00BB1816">
              <w:rPr>
                <w:sz w:val="28"/>
                <w:szCs w:val="28"/>
              </w:rPr>
              <w:lastRenderedPageBreak/>
              <w:t>и воспитателя по обучению тат</w:t>
            </w:r>
            <w:r w:rsidR="003B350B">
              <w:rPr>
                <w:sz w:val="28"/>
                <w:szCs w:val="28"/>
              </w:rPr>
              <w:t>а</w:t>
            </w:r>
            <w:r w:rsidR="00BB1816">
              <w:rPr>
                <w:sz w:val="28"/>
                <w:szCs w:val="28"/>
              </w:rPr>
              <w:t>рскому языку.</w:t>
            </w:r>
          </w:p>
          <w:p w:rsidR="006252C2" w:rsidRDefault="003B350B" w:rsidP="00897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Профессиональные качества педагогов: н</w:t>
            </w:r>
            <w:r w:rsidR="00897968" w:rsidRPr="00897968">
              <w:rPr>
                <w:sz w:val="28"/>
                <w:szCs w:val="28"/>
              </w:rPr>
              <w:t>епрерывность профес</w:t>
            </w:r>
            <w:r w:rsidR="00F946C8">
              <w:rPr>
                <w:sz w:val="28"/>
                <w:szCs w:val="28"/>
              </w:rPr>
              <w:t>сионального развития и повышение</w:t>
            </w:r>
            <w:r w:rsidR="00897968" w:rsidRPr="00897968">
              <w:rPr>
                <w:sz w:val="28"/>
                <w:szCs w:val="28"/>
              </w:rPr>
              <w:t xml:space="preserve"> уровня профессион</w:t>
            </w:r>
            <w:r>
              <w:rPr>
                <w:sz w:val="28"/>
                <w:szCs w:val="28"/>
              </w:rPr>
              <w:t>альной компетентности педагогов в области применения развивающ</w:t>
            </w:r>
            <w:r w:rsidR="00544D80">
              <w:rPr>
                <w:sz w:val="28"/>
                <w:szCs w:val="28"/>
              </w:rPr>
              <w:t>их технологий речевого развития (самообразование).</w:t>
            </w:r>
          </w:p>
        </w:tc>
      </w:tr>
      <w:tr w:rsidR="006252C2" w:rsidTr="0001668C">
        <w:trPr>
          <w:trHeight w:val="142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6. Результат изменений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80" w:rsidRDefault="00AA0D34" w:rsidP="00D27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91177">
              <w:rPr>
                <w:sz w:val="28"/>
                <w:szCs w:val="28"/>
              </w:rPr>
              <w:t>Педагоги применяют эффективные развивающие технологии</w:t>
            </w:r>
            <w:r w:rsidR="009234A2">
              <w:rPr>
                <w:sz w:val="28"/>
                <w:szCs w:val="28"/>
              </w:rPr>
              <w:t xml:space="preserve"> речевого развития дошкольников, транслируют</w:t>
            </w:r>
            <w:r w:rsidR="00544D80">
              <w:rPr>
                <w:sz w:val="28"/>
                <w:szCs w:val="28"/>
              </w:rPr>
              <w:t xml:space="preserve"> опыта работы в педагогических сообществах.</w:t>
            </w:r>
          </w:p>
        </w:tc>
      </w:tr>
      <w:tr w:rsidR="006252C2" w:rsidTr="007F20F3">
        <w:trPr>
          <w:trHeight w:val="2116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 Публикации о представленном инновационном педагогическом опыте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6A" w:rsidRDefault="009234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Публикация статьи «Интеграция двигательной и речевой деятельности в процессе физического воспитания дошкольников» в сборнике материалов Всероссийской научно практической конференции «Педагогический опыт: от теории к практике», авторы: Тутаева А.Ш., инструктор по физическому воспитанию, </w:t>
            </w:r>
            <w:proofErr w:type="spellStart"/>
            <w:r>
              <w:rPr>
                <w:sz w:val="28"/>
                <w:szCs w:val="28"/>
              </w:rPr>
              <w:t>Галеева</w:t>
            </w:r>
            <w:proofErr w:type="spellEnd"/>
            <w:r>
              <w:rPr>
                <w:sz w:val="28"/>
                <w:szCs w:val="28"/>
              </w:rPr>
              <w:t xml:space="preserve"> Г.Р., учитель-логопед.</w:t>
            </w:r>
          </w:p>
          <w:p w:rsidR="009234A2" w:rsidRDefault="009234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081062">
              <w:rPr>
                <w:sz w:val="28"/>
                <w:szCs w:val="28"/>
              </w:rPr>
              <w:t>Публикация с</w:t>
            </w:r>
            <w:r w:rsidR="007F20F3">
              <w:rPr>
                <w:sz w:val="28"/>
                <w:szCs w:val="28"/>
              </w:rPr>
              <w:t>т</w:t>
            </w:r>
            <w:r w:rsidR="00081062">
              <w:rPr>
                <w:sz w:val="28"/>
                <w:szCs w:val="28"/>
              </w:rPr>
              <w:t xml:space="preserve">атьи </w:t>
            </w:r>
            <w:r w:rsidR="007F20F3">
              <w:rPr>
                <w:sz w:val="28"/>
                <w:szCs w:val="28"/>
              </w:rPr>
              <w:t>«</w:t>
            </w:r>
            <w:r w:rsidR="007F20F3" w:rsidRPr="007F20F3">
              <w:rPr>
                <w:sz w:val="28"/>
                <w:szCs w:val="28"/>
              </w:rPr>
              <w:t>Развитие</w:t>
            </w:r>
            <w:r w:rsidR="007F20F3">
              <w:rPr>
                <w:sz w:val="28"/>
                <w:szCs w:val="28"/>
              </w:rPr>
              <w:t xml:space="preserve"> связной речи детей старшего до</w:t>
            </w:r>
            <w:r w:rsidR="007F20F3" w:rsidRPr="007F20F3">
              <w:rPr>
                <w:sz w:val="28"/>
                <w:szCs w:val="28"/>
              </w:rPr>
              <w:t xml:space="preserve">школьного </w:t>
            </w:r>
            <w:r w:rsidR="007F20F3">
              <w:rPr>
                <w:sz w:val="28"/>
                <w:szCs w:val="28"/>
              </w:rPr>
              <w:t xml:space="preserve">возраста с применением авторского пособия – </w:t>
            </w:r>
            <w:proofErr w:type="spellStart"/>
            <w:r w:rsidR="007F20F3">
              <w:rPr>
                <w:sz w:val="28"/>
                <w:szCs w:val="28"/>
              </w:rPr>
              <w:t>Виммель</w:t>
            </w:r>
            <w:r w:rsidR="007F20F3" w:rsidRPr="007F20F3">
              <w:rPr>
                <w:sz w:val="28"/>
                <w:szCs w:val="28"/>
              </w:rPr>
              <w:t>бух</w:t>
            </w:r>
            <w:proofErr w:type="spellEnd"/>
            <w:r w:rsidR="007F20F3" w:rsidRPr="007F20F3">
              <w:rPr>
                <w:sz w:val="28"/>
                <w:szCs w:val="28"/>
              </w:rPr>
              <w:t xml:space="preserve"> «</w:t>
            </w:r>
            <w:proofErr w:type="spellStart"/>
            <w:r w:rsidR="007F20F3" w:rsidRPr="007F20F3">
              <w:rPr>
                <w:sz w:val="28"/>
                <w:szCs w:val="28"/>
              </w:rPr>
              <w:t>Гиппермаркет</w:t>
            </w:r>
            <w:proofErr w:type="spellEnd"/>
            <w:r w:rsidR="00081062">
              <w:rPr>
                <w:sz w:val="28"/>
                <w:szCs w:val="28"/>
              </w:rPr>
              <w:t>» в сборнике «</w:t>
            </w:r>
            <w:r w:rsidR="00081062" w:rsidRPr="00081062">
              <w:rPr>
                <w:sz w:val="28"/>
                <w:szCs w:val="28"/>
              </w:rPr>
              <w:t>Пед</w:t>
            </w:r>
            <w:r w:rsidR="00081062">
              <w:rPr>
                <w:sz w:val="28"/>
                <w:szCs w:val="28"/>
              </w:rPr>
              <w:t>агогика и психология: перспекти</w:t>
            </w:r>
            <w:r w:rsidR="00081062" w:rsidRPr="00081062">
              <w:rPr>
                <w:sz w:val="28"/>
                <w:szCs w:val="28"/>
              </w:rPr>
              <w:t xml:space="preserve">вы развития» </w:t>
            </w:r>
            <w:r w:rsidR="00081062">
              <w:rPr>
                <w:sz w:val="28"/>
                <w:szCs w:val="28"/>
              </w:rPr>
              <w:t>(м</w:t>
            </w:r>
            <w:r w:rsidR="00081062" w:rsidRPr="00081062">
              <w:rPr>
                <w:sz w:val="28"/>
                <w:szCs w:val="28"/>
              </w:rPr>
              <w:t>атериалы II научно-практической конференции</w:t>
            </w:r>
            <w:r w:rsidR="00081062">
              <w:rPr>
                <w:sz w:val="28"/>
                <w:szCs w:val="28"/>
              </w:rPr>
              <w:t>), авторы: Хабибуллина Э.Н., Х</w:t>
            </w:r>
            <w:r w:rsidR="007F20F3">
              <w:rPr>
                <w:sz w:val="28"/>
                <w:szCs w:val="28"/>
              </w:rPr>
              <w:t xml:space="preserve">усаинова З.Ш., </w:t>
            </w:r>
            <w:proofErr w:type="spellStart"/>
            <w:r w:rsidR="007F20F3">
              <w:rPr>
                <w:sz w:val="28"/>
                <w:szCs w:val="28"/>
              </w:rPr>
              <w:t>Шайхутдинова</w:t>
            </w:r>
            <w:proofErr w:type="spellEnd"/>
            <w:r w:rsidR="007F20F3">
              <w:rPr>
                <w:sz w:val="28"/>
                <w:szCs w:val="28"/>
              </w:rPr>
              <w:t xml:space="preserve"> Л.Г.</w:t>
            </w:r>
            <w:r w:rsidR="00081062">
              <w:rPr>
                <w:sz w:val="28"/>
                <w:szCs w:val="28"/>
              </w:rPr>
              <w:t>, педагоги МАДОУ «Детский сад №291».</w:t>
            </w:r>
          </w:p>
          <w:p w:rsidR="00081062" w:rsidRDefault="00081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E35EC7">
              <w:rPr>
                <w:sz w:val="28"/>
                <w:szCs w:val="28"/>
              </w:rPr>
              <w:t xml:space="preserve">Публикация статьи «Экологические сказки с картами </w:t>
            </w:r>
            <w:proofErr w:type="spellStart"/>
            <w:r w:rsidR="00E35EC7">
              <w:rPr>
                <w:sz w:val="28"/>
                <w:szCs w:val="28"/>
              </w:rPr>
              <w:t>Проппа</w:t>
            </w:r>
            <w:proofErr w:type="spellEnd"/>
            <w:r w:rsidR="00E35EC7">
              <w:rPr>
                <w:sz w:val="28"/>
                <w:szCs w:val="28"/>
              </w:rPr>
              <w:t xml:space="preserve">» в сборнике </w:t>
            </w:r>
            <w:r w:rsidR="00E35EC7" w:rsidRPr="00E35EC7">
              <w:rPr>
                <w:sz w:val="28"/>
                <w:szCs w:val="28"/>
              </w:rPr>
              <w:t>материалов «Жизнь в</w:t>
            </w:r>
            <w:r w:rsidR="00E35EC7">
              <w:rPr>
                <w:sz w:val="28"/>
                <w:szCs w:val="28"/>
              </w:rPr>
              <w:t xml:space="preserve"> стиле ЭКО» открытого межрегио</w:t>
            </w:r>
            <w:r w:rsidR="00E35EC7" w:rsidRPr="00E35EC7">
              <w:rPr>
                <w:sz w:val="28"/>
                <w:szCs w:val="28"/>
              </w:rPr>
              <w:t>нального семинара в рамках международной программы «Эко-школа/Зелёный флаг»</w:t>
            </w:r>
            <w:r w:rsidR="00E35EC7">
              <w:rPr>
                <w:sz w:val="28"/>
                <w:szCs w:val="28"/>
              </w:rPr>
              <w:t xml:space="preserve">, авторы: </w:t>
            </w:r>
            <w:proofErr w:type="spellStart"/>
            <w:r w:rsidR="00E35EC7">
              <w:rPr>
                <w:sz w:val="28"/>
                <w:szCs w:val="28"/>
              </w:rPr>
              <w:t>Низамиева</w:t>
            </w:r>
            <w:proofErr w:type="spellEnd"/>
            <w:r w:rsidR="00E35EC7">
              <w:rPr>
                <w:sz w:val="28"/>
                <w:szCs w:val="28"/>
              </w:rPr>
              <w:t xml:space="preserve"> А.Э., </w:t>
            </w:r>
            <w:proofErr w:type="spellStart"/>
            <w:r w:rsidR="00E35EC7">
              <w:rPr>
                <w:sz w:val="28"/>
                <w:szCs w:val="28"/>
              </w:rPr>
              <w:t>Шайхутдинова</w:t>
            </w:r>
            <w:proofErr w:type="spellEnd"/>
            <w:r w:rsidR="00E35EC7">
              <w:rPr>
                <w:sz w:val="28"/>
                <w:szCs w:val="28"/>
              </w:rPr>
              <w:t xml:space="preserve"> Л.Г., педагоги МАДОУ «Детский сад №291».</w:t>
            </w:r>
          </w:p>
          <w:p w:rsidR="00E35EC7" w:rsidRDefault="007F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Публикация методических разработок вопросов на основе таксономии </w:t>
            </w:r>
            <w:proofErr w:type="spellStart"/>
            <w:r>
              <w:rPr>
                <w:sz w:val="28"/>
                <w:szCs w:val="28"/>
              </w:rPr>
              <w:t>Блума</w:t>
            </w:r>
            <w:proofErr w:type="spellEnd"/>
            <w:r>
              <w:rPr>
                <w:sz w:val="28"/>
                <w:szCs w:val="28"/>
              </w:rPr>
              <w:t xml:space="preserve"> к произведениям </w:t>
            </w:r>
            <w:proofErr w:type="spellStart"/>
            <w:r>
              <w:rPr>
                <w:sz w:val="28"/>
                <w:szCs w:val="28"/>
              </w:rPr>
              <w:t>А.Алиша</w:t>
            </w:r>
            <w:proofErr w:type="spellEnd"/>
            <w:r>
              <w:rPr>
                <w:sz w:val="28"/>
                <w:szCs w:val="28"/>
              </w:rPr>
              <w:t xml:space="preserve"> «Два петуха» и </w:t>
            </w:r>
            <w:r w:rsidR="00A20F27">
              <w:rPr>
                <w:sz w:val="28"/>
                <w:szCs w:val="28"/>
              </w:rPr>
              <w:lastRenderedPageBreak/>
              <w:t xml:space="preserve">татарской народной сказке «Три дочери» </w:t>
            </w:r>
            <w:r>
              <w:rPr>
                <w:sz w:val="28"/>
                <w:szCs w:val="28"/>
              </w:rPr>
              <w:t xml:space="preserve">педагогов Хакимовой С.П., </w:t>
            </w:r>
            <w:proofErr w:type="spellStart"/>
            <w:r>
              <w:rPr>
                <w:sz w:val="28"/>
                <w:szCs w:val="28"/>
              </w:rPr>
              <w:t>Чигашовой</w:t>
            </w:r>
            <w:proofErr w:type="spellEnd"/>
            <w:r>
              <w:rPr>
                <w:sz w:val="28"/>
                <w:szCs w:val="28"/>
              </w:rPr>
              <w:t xml:space="preserve"> Р.Р. в городском с</w:t>
            </w:r>
            <w:r w:rsidRPr="007F20F3">
              <w:rPr>
                <w:sz w:val="28"/>
                <w:szCs w:val="28"/>
              </w:rPr>
              <w:t>борник</w:t>
            </w:r>
            <w:r>
              <w:rPr>
                <w:sz w:val="28"/>
                <w:szCs w:val="28"/>
              </w:rPr>
              <w:t>е</w:t>
            </w:r>
            <w:r w:rsidRPr="007F20F3">
              <w:rPr>
                <w:sz w:val="28"/>
                <w:szCs w:val="28"/>
              </w:rPr>
              <w:t xml:space="preserve"> «Раз</w:t>
            </w:r>
            <w:r>
              <w:rPr>
                <w:sz w:val="28"/>
                <w:szCs w:val="28"/>
              </w:rPr>
              <w:t>витие проектировочных компетенций педагогов дошколь</w:t>
            </w:r>
            <w:r w:rsidRPr="007F20F3">
              <w:rPr>
                <w:sz w:val="28"/>
                <w:szCs w:val="28"/>
              </w:rPr>
              <w:t xml:space="preserve">ных образовательных учреждений (на основе таксономии </w:t>
            </w:r>
            <w:proofErr w:type="spellStart"/>
            <w:r w:rsidRPr="007F20F3">
              <w:rPr>
                <w:sz w:val="28"/>
                <w:szCs w:val="28"/>
              </w:rPr>
              <w:t>Б.Блума</w:t>
            </w:r>
            <w:proofErr w:type="spellEnd"/>
            <w:r w:rsidRPr="007F20F3">
              <w:rPr>
                <w:sz w:val="28"/>
                <w:szCs w:val="28"/>
              </w:rPr>
              <w:t>)</w:t>
            </w:r>
            <w:r w:rsidR="008D3ABA">
              <w:rPr>
                <w:sz w:val="28"/>
                <w:szCs w:val="28"/>
              </w:rPr>
              <w:t>.</w:t>
            </w:r>
          </w:p>
          <w:p w:rsidR="008D3ABA" w:rsidRDefault="008D3ABA" w:rsidP="008D3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Публикация рабочей тетради для подготовительных к школе групп «</w:t>
            </w:r>
            <w:r w:rsidRPr="008D3ABA">
              <w:rPr>
                <w:sz w:val="28"/>
                <w:szCs w:val="28"/>
              </w:rPr>
              <w:t>ПДД мы изучаем, речь успе</w:t>
            </w:r>
            <w:r>
              <w:rPr>
                <w:sz w:val="28"/>
                <w:szCs w:val="28"/>
              </w:rPr>
              <w:t>шно развиваем!»</w:t>
            </w:r>
            <w:r>
              <w:t xml:space="preserve"> на сайте </w:t>
            </w:r>
            <w:r w:rsidRPr="008D3ABA">
              <w:t>u-chat.ru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международного педагогического сообщества </w:t>
            </w:r>
            <w:r w:rsidRPr="008D3ABA">
              <w:rPr>
                <w:sz w:val="28"/>
                <w:szCs w:val="28"/>
              </w:rPr>
              <w:t>«Учительство без границ», ООО «Инновационн</w:t>
            </w:r>
            <w:r>
              <w:rPr>
                <w:sz w:val="28"/>
                <w:szCs w:val="28"/>
              </w:rPr>
              <w:t xml:space="preserve">ые образовательные технологии», авторы: Филатова О.Н., Хабибуллина Э.Н., </w:t>
            </w:r>
            <w:proofErr w:type="spellStart"/>
            <w:r>
              <w:rPr>
                <w:sz w:val="28"/>
                <w:szCs w:val="28"/>
              </w:rPr>
              <w:t>Галеева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</w:tr>
    </w:tbl>
    <w:p w:rsidR="006252C2" w:rsidRDefault="006252C2" w:rsidP="006252C2">
      <w:pPr>
        <w:rPr>
          <w:sz w:val="28"/>
          <w:szCs w:val="28"/>
        </w:rPr>
      </w:pPr>
    </w:p>
    <w:p w:rsidR="006252C2" w:rsidRPr="00B7686A" w:rsidRDefault="006252C2" w:rsidP="006252C2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Описание инновационного опыта ОУ.</w:t>
      </w:r>
    </w:p>
    <w:tbl>
      <w:tblPr>
        <w:tblStyle w:val="a3"/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6252C2" w:rsidTr="009F6A91">
        <w:trPr>
          <w:trHeight w:val="273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45" w:rsidRDefault="0001668C" w:rsidP="00D278FD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4802"/>
              </w:tabs>
              <w:spacing w:befor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17716A" w:rsidRPr="0001668C">
              <w:rPr>
                <w:sz w:val="28"/>
                <w:szCs w:val="28"/>
              </w:rPr>
              <w:t xml:space="preserve">на </w:t>
            </w:r>
            <w:r w:rsidR="00BB1816">
              <w:rPr>
                <w:sz w:val="28"/>
                <w:szCs w:val="28"/>
              </w:rPr>
              <w:t>базе МАДОУ «Детский сад №29</w:t>
            </w:r>
            <w:r>
              <w:rPr>
                <w:sz w:val="28"/>
                <w:szCs w:val="28"/>
              </w:rPr>
              <w:t xml:space="preserve">1» </w:t>
            </w:r>
            <w:r w:rsidR="00BB1816">
              <w:rPr>
                <w:sz w:val="28"/>
                <w:szCs w:val="28"/>
              </w:rPr>
              <w:t xml:space="preserve">районного </w:t>
            </w:r>
            <w:r w:rsidR="0017716A" w:rsidRPr="0001668C">
              <w:rPr>
                <w:sz w:val="28"/>
                <w:szCs w:val="28"/>
              </w:rPr>
              <w:t>семинар</w:t>
            </w:r>
            <w:r w:rsidR="00BB1816">
              <w:rPr>
                <w:sz w:val="28"/>
                <w:szCs w:val="28"/>
              </w:rPr>
              <w:t>а</w:t>
            </w:r>
            <w:r w:rsidR="0017716A" w:rsidRPr="0001668C">
              <w:rPr>
                <w:sz w:val="28"/>
                <w:szCs w:val="28"/>
              </w:rPr>
              <w:t>-практикум</w:t>
            </w:r>
            <w:r>
              <w:rPr>
                <w:sz w:val="28"/>
                <w:szCs w:val="28"/>
              </w:rPr>
              <w:t>а</w:t>
            </w:r>
            <w:r w:rsidR="0017716A" w:rsidRPr="0001668C">
              <w:rPr>
                <w:sz w:val="28"/>
                <w:szCs w:val="28"/>
              </w:rPr>
              <w:t xml:space="preserve"> </w:t>
            </w:r>
            <w:r w:rsidR="00BB1816">
              <w:rPr>
                <w:sz w:val="28"/>
                <w:szCs w:val="28"/>
              </w:rPr>
              <w:t xml:space="preserve">для учителей логопедов </w:t>
            </w:r>
            <w:r w:rsidR="00D278FD">
              <w:rPr>
                <w:sz w:val="28"/>
                <w:szCs w:val="28"/>
              </w:rPr>
              <w:t xml:space="preserve">на тему </w:t>
            </w:r>
            <w:r w:rsidR="00D278FD" w:rsidRPr="00D278FD">
              <w:rPr>
                <w:sz w:val="28"/>
                <w:szCs w:val="28"/>
              </w:rPr>
              <w:t>«Использование нетрадиционных методов и технологий в коррекционной работе по формированию связной речи у детей с ТНР»</w:t>
            </w:r>
          </w:p>
          <w:p w:rsidR="0001668C" w:rsidRDefault="00BB1816" w:rsidP="00D278FD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4802"/>
              </w:tabs>
              <w:spacing w:befor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на базе МАДОУ «Детский сад №291» семинара-практикума федерального уровня для студентов КФ(П)У Института </w:t>
            </w:r>
            <w:r w:rsidR="00D278FD">
              <w:rPr>
                <w:sz w:val="28"/>
                <w:szCs w:val="28"/>
              </w:rPr>
              <w:t>Психологии и образования</w:t>
            </w:r>
            <w:r>
              <w:rPr>
                <w:sz w:val="28"/>
                <w:szCs w:val="28"/>
              </w:rPr>
              <w:t xml:space="preserve"> </w:t>
            </w:r>
            <w:r w:rsidR="00D278FD" w:rsidRPr="00D278FD">
              <w:rPr>
                <w:sz w:val="28"/>
                <w:szCs w:val="28"/>
              </w:rPr>
              <w:t>по направлению подготовки «Специальное (дефектологическое) образование»</w:t>
            </w:r>
            <w:r w:rsidR="00D278FD">
              <w:rPr>
                <w:sz w:val="28"/>
                <w:szCs w:val="28"/>
              </w:rPr>
              <w:t xml:space="preserve"> на тему </w:t>
            </w:r>
            <w:r w:rsidR="00D278FD" w:rsidRPr="00D278FD">
              <w:rPr>
                <w:sz w:val="28"/>
                <w:szCs w:val="28"/>
              </w:rPr>
              <w:t>«Связная речь как ресурс социализации ребенка с ОВЗ: нетрадиционные методы формирования»</w:t>
            </w:r>
          </w:p>
          <w:p w:rsidR="00D278FD" w:rsidRDefault="00D278FD" w:rsidP="009F6A91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4802"/>
              </w:tabs>
              <w:spacing w:befor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Распространения опыта работы педагогов </w:t>
            </w:r>
            <w:proofErr w:type="spellStart"/>
            <w:r>
              <w:rPr>
                <w:sz w:val="28"/>
                <w:szCs w:val="28"/>
              </w:rPr>
              <w:t>Шайхутдиновой</w:t>
            </w:r>
            <w:proofErr w:type="spellEnd"/>
            <w:r>
              <w:rPr>
                <w:sz w:val="28"/>
                <w:szCs w:val="28"/>
              </w:rPr>
              <w:t xml:space="preserve"> Л.Г., Платоновой С.В. по применению технологии </w:t>
            </w:r>
            <w:proofErr w:type="spellStart"/>
            <w:r>
              <w:rPr>
                <w:sz w:val="28"/>
                <w:szCs w:val="28"/>
              </w:rPr>
              <w:t>Проппа</w:t>
            </w:r>
            <w:proofErr w:type="spellEnd"/>
            <w:r>
              <w:rPr>
                <w:sz w:val="28"/>
                <w:szCs w:val="28"/>
              </w:rPr>
              <w:t xml:space="preserve"> на методическом объединении для педагогов Кир</w:t>
            </w:r>
            <w:r w:rsidR="008D3ABA">
              <w:rPr>
                <w:sz w:val="28"/>
                <w:szCs w:val="28"/>
              </w:rPr>
              <w:t>овского и Московского районов «</w:t>
            </w:r>
            <w:r>
              <w:rPr>
                <w:sz w:val="28"/>
                <w:szCs w:val="28"/>
              </w:rPr>
              <w:t xml:space="preserve">Технология «Юный книголюб» как средство формирования познавательной активности и читательской грамотности в семьях дошкольников» на базе МБДОУ «Детский сад №133». </w:t>
            </w:r>
          </w:p>
          <w:p w:rsidR="00D278FD" w:rsidRDefault="00D278FD" w:rsidP="003B350B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4802"/>
              </w:tabs>
              <w:spacing w:befor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опыта работы музыкального руководителя </w:t>
            </w:r>
            <w:r w:rsidR="003B350B">
              <w:rPr>
                <w:sz w:val="28"/>
                <w:szCs w:val="28"/>
              </w:rPr>
              <w:t>на тему «</w:t>
            </w:r>
            <w:r w:rsidR="003B350B" w:rsidRPr="003B350B">
              <w:rPr>
                <w:sz w:val="28"/>
                <w:szCs w:val="28"/>
              </w:rPr>
              <w:t xml:space="preserve">Развитие </w:t>
            </w:r>
            <w:proofErr w:type="spellStart"/>
            <w:r w:rsidR="003B350B" w:rsidRPr="003B350B">
              <w:rPr>
                <w:sz w:val="28"/>
                <w:szCs w:val="28"/>
              </w:rPr>
              <w:t>речедвигательной</w:t>
            </w:r>
            <w:proofErr w:type="spellEnd"/>
            <w:r w:rsidR="003B350B" w:rsidRPr="003B350B">
              <w:rPr>
                <w:sz w:val="28"/>
                <w:szCs w:val="28"/>
              </w:rPr>
              <w:t xml:space="preserve"> координации у детей дошкольного возраста через музыкальное искусство</w:t>
            </w:r>
            <w:r w:rsidR="003B350B">
              <w:rPr>
                <w:sz w:val="28"/>
                <w:szCs w:val="28"/>
              </w:rPr>
              <w:t>» в рамках</w:t>
            </w:r>
            <w:r w:rsidR="00F650E5" w:rsidRPr="00F650E5">
              <w:rPr>
                <w:sz w:val="28"/>
                <w:szCs w:val="28"/>
              </w:rPr>
              <w:t xml:space="preserve"> </w:t>
            </w:r>
            <w:r w:rsidR="00F650E5">
              <w:rPr>
                <w:sz w:val="28"/>
                <w:szCs w:val="28"/>
              </w:rPr>
              <w:t>международной научно-практической конференции «Образование и личность: содержание и технологии развития и саморазвития в условиях вызовов современности» организованного НОУ ДПО «Центр социально-гуманитарного образования»</w:t>
            </w:r>
          </w:p>
          <w:p w:rsidR="00544D80" w:rsidRDefault="00F650E5" w:rsidP="003B350B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4802"/>
              </w:tabs>
              <w:spacing w:befor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Выступление из опыта работы инструктора по физической культуре Тутаевой А.Ш. на тему «Интеграция двигательной и речевой деятельности в процессе физического воспитания дошкольников» в рамках семинара-практикума инструкторов по физической культуре Кировского и московского районов на базе МАДОУ «Детский сад №340 комбинированного вида» Московского района г.Казани</w:t>
            </w:r>
            <w:bookmarkStart w:id="0" w:name="_GoBack"/>
            <w:bookmarkEnd w:id="0"/>
          </w:p>
          <w:p w:rsidR="00081062" w:rsidRDefault="00081062" w:rsidP="00081062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4802"/>
              </w:tabs>
              <w:spacing w:befor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Распространение опыта работы в рамках </w:t>
            </w:r>
            <w:r w:rsidRPr="00081062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I Всероссий</w:t>
            </w:r>
            <w:r w:rsidRPr="00081062">
              <w:rPr>
                <w:sz w:val="28"/>
                <w:szCs w:val="28"/>
              </w:rPr>
              <w:t>ской научно-практической конференции «Педагогика и психология: перспективы развития»</w:t>
            </w:r>
            <w:r>
              <w:rPr>
                <w:sz w:val="28"/>
                <w:szCs w:val="28"/>
              </w:rPr>
              <w:t xml:space="preserve"> (Чебоксары).</w:t>
            </w:r>
          </w:p>
          <w:p w:rsidR="00B762B3" w:rsidRPr="00B762B3" w:rsidRDefault="00E35EC7" w:rsidP="00B762B3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4802"/>
              </w:tabs>
              <w:spacing w:befor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</w:t>
            </w:r>
            <w:r w:rsidRPr="00E35EC7">
              <w:rPr>
                <w:sz w:val="28"/>
                <w:szCs w:val="28"/>
              </w:rPr>
              <w:t xml:space="preserve">частие в творческой группе педагогов России с диссеминацией </w:t>
            </w:r>
            <w:proofErr w:type="spellStart"/>
            <w:proofErr w:type="gramStart"/>
            <w:r w:rsidRPr="00E35EC7">
              <w:rPr>
                <w:sz w:val="28"/>
                <w:szCs w:val="28"/>
              </w:rPr>
              <w:t>педаго-гического</w:t>
            </w:r>
            <w:proofErr w:type="spellEnd"/>
            <w:proofErr w:type="gramEnd"/>
            <w:r w:rsidRPr="00E35EC7">
              <w:rPr>
                <w:sz w:val="28"/>
                <w:szCs w:val="28"/>
              </w:rPr>
              <w:t xml:space="preserve"> опыта, организованного Центром педагогических инноваций К.Д. Ушинского «Но</w:t>
            </w:r>
            <w:r>
              <w:rPr>
                <w:sz w:val="28"/>
                <w:szCs w:val="28"/>
              </w:rPr>
              <w:t>вое образование», свидетельство о государствен</w:t>
            </w:r>
            <w:r w:rsidRPr="00E35EC7">
              <w:rPr>
                <w:sz w:val="28"/>
                <w:szCs w:val="28"/>
              </w:rPr>
              <w:t>ной регистрации серия 72 №002296183 от 27.02.2014 года</w:t>
            </w:r>
            <w:r>
              <w:rPr>
                <w:sz w:val="28"/>
                <w:szCs w:val="28"/>
              </w:rPr>
              <w:t xml:space="preserve"> со следующими творческими работами: </w:t>
            </w:r>
            <w:r w:rsidRPr="00E35EC7">
              <w:rPr>
                <w:sz w:val="28"/>
                <w:szCs w:val="28"/>
              </w:rPr>
              <w:t xml:space="preserve">«Экологические сказки с картами </w:t>
            </w:r>
            <w:proofErr w:type="spellStart"/>
            <w:r w:rsidRPr="00E35EC7">
              <w:rPr>
                <w:sz w:val="28"/>
                <w:szCs w:val="28"/>
              </w:rPr>
              <w:t>Проппа</w:t>
            </w:r>
            <w:proofErr w:type="spellEnd"/>
            <w:r w:rsidRPr="00E35EC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(авторы: </w:t>
            </w:r>
            <w:proofErr w:type="spellStart"/>
            <w:r>
              <w:rPr>
                <w:sz w:val="28"/>
                <w:szCs w:val="28"/>
              </w:rPr>
              <w:t>Шайх</w:t>
            </w:r>
            <w:r w:rsidR="008D3ABA">
              <w:rPr>
                <w:sz w:val="28"/>
                <w:szCs w:val="28"/>
              </w:rPr>
              <w:t>утдинова</w:t>
            </w:r>
            <w:proofErr w:type="spellEnd"/>
            <w:r w:rsidR="008D3ABA">
              <w:rPr>
                <w:sz w:val="28"/>
                <w:szCs w:val="28"/>
              </w:rPr>
              <w:t xml:space="preserve"> Л.Г., </w:t>
            </w:r>
            <w:proofErr w:type="spellStart"/>
            <w:r w:rsidR="008D3ABA">
              <w:rPr>
                <w:sz w:val="28"/>
                <w:szCs w:val="28"/>
              </w:rPr>
              <w:t>Низамиева</w:t>
            </w:r>
            <w:proofErr w:type="spellEnd"/>
            <w:r w:rsidR="008D3ABA">
              <w:rPr>
                <w:sz w:val="28"/>
                <w:szCs w:val="28"/>
              </w:rPr>
              <w:t xml:space="preserve"> А.Э.); инновационный педагогический проект «</w:t>
            </w:r>
            <w:proofErr w:type="spellStart"/>
            <w:r w:rsidR="008D3ABA">
              <w:rPr>
                <w:sz w:val="28"/>
                <w:szCs w:val="28"/>
              </w:rPr>
              <w:t>ЭкоСинквейн</w:t>
            </w:r>
            <w:proofErr w:type="spellEnd"/>
            <w:r w:rsidR="008D3ABA">
              <w:rPr>
                <w:sz w:val="28"/>
                <w:szCs w:val="28"/>
              </w:rPr>
              <w:t xml:space="preserve">» (автор: </w:t>
            </w:r>
            <w:proofErr w:type="spellStart"/>
            <w:r w:rsidR="008D3ABA">
              <w:rPr>
                <w:sz w:val="28"/>
                <w:szCs w:val="28"/>
              </w:rPr>
              <w:t>Хузина</w:t>
            </w:r>
            <w:proofErr w:type="spellEnd"/>
            <w:r w:rsidR="008D3ABA">
              <w:rPr>
                <w:sz w:val="28"/>
                <w:szCs w:val="28"/>
              </w:rPr>
              <w:t xml:space="preserve"> Р.М).</w:t>
            </w:r>
          </w:p>
          <w:p w:rsidR="007F20F3" w:rsidRDefault="007F20F3" w:rsidP="007F20F3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4802"/>
              </w:tabs>
              <w:spacing w:befor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опыта работы в рамках межмуниципального семинара педагогов ДОО </w:t>
            </w:r>
            <w:r w:rsidRPr="007F20F3">
              <w:rPr>
                <w:sz w:val="28"/>
                <w:szCs w:val="28"/>
              </w:rPr>
              <w:t>«Экологичес</w:t>
            </w:r>
            <w:r>
              <w:rPr>
                <w:sz w:val="28"/>
                <w:szCs w:val="28"/>
              </w:rPr>
              <w:t>кий мост. Лечение природой. Кра</w:t>
            </w:r>
            <w:r w:rsidRPr="007F20F3">
              <w:rPr>
                <w:sz w:val="28"/>
                <w:szCs w:val="28"/>
              </w:rPr>
              <w:t>сота рядом» на базе ФГБ</w:t>
            </w:r>
            <w:r w:rsidR="008D3ABA">
              <w:rPr>
                <w:sz w:val="28"/>
                <w:szCs w:val="28"/>
              </w:rPr>
              <w:t>У «Волжско-Камский государствен</w:t>
            </w:r>
            <w:r w:rsidRPr="007F20F3">
              <w:rPr>
                <w:sz w:val="28"/>
                <w:szCs w:val="28"/>
              </w:rPr>
              <w:t>ный заповедник»</w:t>
            </w:r>
            <w:r>
              <w:rPr>
                <w:sz w:val="28"/>
                <w:szCs w:val="28"/>
              </w:rPr>
              <w:t>.</w:t>
            </w:r>
          </w:p>
          <w:p w:rsidR="008D3ABA" w:rsidRDefault="008D3ABA" w:rsidP="008D3ABA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4802"/>
              </w:tabs>
              <w:spacing w:befor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конкурсе «Зеленый огонек-2022» с авторской рабочей тетрадью «ПДД мы изучаем, речь успешно развиваем», р</w:t>
            </w:r>
            <w:r w:rsidRPr="008D3ABA">
              <w:rPr>
                <w:sz w:val="28"/>
                <w:szCs w:val="28"/>
              </w:rPr>
              <w:t xml:space="preserve">ецензия заведующего кафедрой психологии и педагогики специального образования КФУ </w:t>
            </w:r>
            <w:proofErr w:type="spellStart"/>
            <w:r w:rsidRPr="008D3ABA">
              <w:rPr>
                <w:sz w:val="28"/>
                <w:szCs w:val="28"/>
              </w:rPr>
              <w:t>Ахметзяновой</w:t>
            </w:r>
            <w:proofErr w:type="spellEnd"/>
            <w:r w:rsidRPr="008D3ABA">
              <w:rPr>
                <w:sz w:val="28"/>
                <w:szCs w:val="28"/>
              </w:rPr>
              <w:t xml:space="preserve"> А.И.</w:t>
            </w:r>
          </w:p>
          <w:p w:rsidR="00B762B3" w:rsidRDefault="00B762B3" w:rsidP="00B762B3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4802"/>
              </w:tabs>
              <w:spacing w:befor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762B3">
              <w:rPr>
                <w:sz w:val="28"/>
                <w:szCs w:val="28"/>
              </w:rPr>
              <w:t xml:space="preserve">Федеральная экспериментальная площадка Федерального института развития образования Российской академии народного хозяйства и государственной службы при Президенте Российской Федерации (приказ ФИРО </w:t>
            </w:r>
            <w:proofErr w:type="spellStart"/>
            <w:r w:rsidRPr="00B762B3">
              <w:rPr>
                <w:sz w:val="28"/>
                <w:szCs w:val="28"/>
              </w:rPr>
              <w:t>РАНХиГС</w:t>
            </w:r>
            <w:proofErr w:type="spellEnd"/>
            <w:r w:rsidRPr="00B762B3">
              <w:rPr>
                <w:sz w:val="28"/>
                <w:szCs w:val="28"/>
              </w:rPr>
              <w:t xml:space="preserve"> от 31 марта 2021г. №21/01-02-06) «организационное, методическое и кадровое обеспечение образовательного процесса в условиях непрерывного образования» по направлению: «Речевое развитие дошкольников через интеграцию образовательных областей и внедрение нетрадиционных форм речевой работы» (Приказ ЦСГО от 10.01.2022г. №03/22-ОД)</w:t>
            </w:r>
          </w:p>
          <w:p w:rsidR="004D02D3" w:rsidRPr="009F6A91" w:rsidRDefault="004D02D3" w:rsidP="004D02D3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4802"/>
              </w:tabs>
              <w:spacing w:befor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Стажировочная</w:t>
            </w:r>
            <w:proofErr w:type="spellEnd"/>
            <w:r>
              <w:rPr>
                <w:sz w:val="28"/>
                <w:szCs w:val="28"/>
              </w:rPr>
              <w:t xml:space="preserve"> площадка: </w:t>
            </w:r>
            <w:r w:rsidRPr="004D02D3">
              <w:rPr>
                <w:sz w:val="28"/>
                <w:szCs w:val="28"/>
              </w:rPr>
              <w:t xml:space="preserve">заключен договор </w:t>
            </w:r>
            <w:r>
              <w:rPr>
                <w:sz w:val="28"/>
                <w:szCs w:val="28"/>
              </w:rPr>
              <w:t>о практической подготовке обуча</w:t>
            </w:r>
            <w:r w:rsidRPr="004D02D3">
              <w:rPr>
                <w:sz w:val="28"/>
                <w:szCs w:val="28"/>
              </w:rPr>
              <w:t>ющихся с ФГАОУ ВО «КФУ»</w:t>
            </w:r>
            <w:r>
              <w:rPr>
                <w:sz w:val="28"/>
                <w:szCs w:val="28"/>
              </w:rPr>
              <w:t xml:space="preserve"> </w:t>
            </w:r>
            <w:r w:rsidRPr="004D02D3">
              <w:rPr>
                <w:sz w:val="28"/>
                <w:szCs w:val="28"/>
              </w:rPr>
              <w:t>по направлению подготовки «Специальное (дефектологическое) образование»</w:t>
            </w:r>
          </w:p>
        </w:tc>
      </w:tr>
    </w:tbl>
    <w:p w:rsidR="00F74985" w:rsidRPr="0001668C" w:rsidRDefault="00F74985" w:rsidP="006252C2">
      <w:pPr>
        <w:rPr>
          <w:b/>
          <w:sz w:val="28"/>
          <w:szCs w:val="28"/>
        </w:rPr>
      </w:pPr>
    </w:p>
    <w:p w:rsidR="006252C2" w:rsidRPr="00B7686A" w:rsidRDefault="006252C2" w:rsidP="006252C2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Экспертное заключение.</w:t>
      </w:r>
    </w:p>
    <w:tbl>
      <w:tblPr>
        <w:tblStyle w:val="a3"/>
        <w:tblW w:w="10173" w:type="dxa"/>
        <w:tblLook w:val="01E0" w:firstRow="1" w:lastRow="1" w:firstColumn="1" w:lastColumn="1" w:noHBand="0" w:noVBand="0"/>
      </w:tblPr>
      <w:tblGrid>
        <w:gridCol w:w="3298"/>
        <w:gridCol w:w="6875"/>
      </w:tblGrid>
      <w:tr w:rsidR="006252C2" w:rsidTr="008D3ABA">
        <w:trPr>
          <w:trHeight w:val="164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Предполагаемый масштаб и формы распространения изменений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544D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Предполагается транслирование</w:t>
            </w:r>
            <w:r w:rsidR="00BB1816">
              <w:rPr>
                <w:sz w:val="28"/>
                <w:szCs w:val="28"/>
              </w:rPr>
              <w:t xml:space="preserve"> опыта работы на семинарах, методических объединениях, конференциях различного уровня, создание на выходе методического пособия с опытом работы педагогов в области применения эффективных развивающих технологий речевого развития.</w:t>
            </w:r>
          </w:p>
        </w:tc>
      </w:tr>
    </w:tbl>
    <w:p w:rsidR="006252C2" w:rsidRDefault="006252C2" w:rsidP="00544D80">
      <w:pPr>
        <w:rPr>
          <w:b/>
          <w:sz w:val="28"/>
          <w:szCs w:val="28"/>
        </w:rPr>
      </w:pPr>
    </w:p>
    <w:sectPr w:rsidR="006252C2" w:rsidSect="0035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45A8F0C"/>
    <w:lvl w:ilvl="0">
      <w:numFmt w:val="bullet"/>
      <w:lvlText w:val="*"/>
      <w:lvlJc w:val="left"/>
    </w:lvl>
  </w:abstractNum>
  <w:abstractNum w:abstractNumId="1" w15:restartNumberingAfterBreak="0">
    <w:nsid w:val="176F3131"/>
    <w:multiLevelType w:val="hybridMultilevel"/>
    <w:tmpl w:val="3BFA4D76"/>
    <w:lvl w:ilvl="0" w:tplc="F7FC0A4A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2C2"/>
    <w:rsid w:val="00001035"/>
    <w:rsid w:val="0000227C"/>
    <w:rsid w:val="0001668C"/>
    <w:rsid w:val="000224BA"/>
    <w:rsid w:val="00042BF8"/>
    <w:rsid w:val="000543D7"/>
    <w:rsid w:val="00081062"/>
    <w:rsid w:val="000D6311"/>
    <w:rsid w:val="000E1C78"/>
    <w:rsid w:val="00114EE0"/>
    <w:rsid w:val="00144369"/>
    <w:rsid w:val="00163745"/>
    <w:rsid w:val="0017716A"/>
    <w:rsid w:val="001E1AD4"/>
    <w:rsid w:val="001E2204"/>
    <w:rsid w:val="00285028"/>
    <w:rsid w:val="002967E2"/>
    <w:rsid w:val="002C1EC8"/>
    <w:rsid w:val="002C5994"/>
    <w:rsid w:val="00312A5A"/>
    <w:rsid w:val="00355A49"/>
    <w:rsid w:val="00391177"/>
    <w:rsid w:val="003B350B"/>
    <w:rsid w:val="003D104C"/>
    <w:rsid w:val="0041081D"/>
    <w:rsid w:val="00436FC6"/>
    <w:rsid w:val="004406A7"/>
    <w:rsid w:val="00462F95"/>
    <w:rsid w:val="004718B2"/>
    <w:rsid w:val="00483B55"/>
    <w:rsid w:val="004B52AC"/>
    <w:rsid w:val="004B6169"/>
    <w:rsid w:val="004D02D3"/>
    <w:rsid w:val="00532CDA"/>
    <w:rsid w:val="00544D80"/>
    <w:rsid w:val="00545907"/>
    <w:rsid w:val="00554F9F"/>
    <w:rsid w:val="005C68E1"/>
    <w:rsid w:val="005F1D41"/>
    <w:rsid w:val="005F7293"/>
    <w:rsid w:val="00614F8B"/>
    <w:rsid w:val="006252C2"/>
    <w:rsid w:val="00630713"/>
    <w:rsid w:val="00655EDD"/>
    <w:rsid w:val="00674EC5"/>
    <w:rsid w:val="00742200"/>
    <w:rsid w:val="00762974"/>
    <w:rsid w:val="00776D7A"/>
    <w:rsid w:val="007A6B60"/>
    <w:rsid w:val="007C046A"/>
    <w:rsid w:val="007C7BB3"/>
    <w:rsid w:val="007F20F3"/>
    <w:rsid w:val="008175A6"/>
    <w:rsid w:val="00897968"/>
    <w:rsid w:val="008D3ABA"/>
    <w:rsid w:val="008E718B"/>
    <w:rsid w:val="009234A2"/>
    <w:rsid w:val="009C0618"/>
    <w:rsid w:val="009D55A5"/>
    <w:rsid w:val="009E01F1"/>
    <w:rsid w:val="009E7106"/>
    <w:rsid w:val="009F1D94"/>
    <w:rsid w:val="009F6A91"/>
    <w:rsid w:val="00A1588B"/>
    <w:rsid w:val="00A20F27"/>
    <w:rsid w:val="00A27476"/>
    <w:rsid w:val="00A4543C"/>
    <w:rsid w:val="00A86922"/>
    <w:rsid w:val="00A87383"/>
    <w:rsid w:val="00A90901"/>
    <w:rsid w:val="00AA0D34"/>
    <w:rsid w:val="00B04645"/>
    <w:rsid w:val="00B51203"/>
    <w:rsid w:val="00B762B3"/>
    <w:rsid w:val="00B7686A"/>
    <w:rsid w:val="00BB1816"/>
    <w:rsid w:val="00BB2044"/>
    <w:rsid w:val="00BE214C"/>
    <w:rsid w:val="00BE779F"/>
    <w:rsid w:val="00C54240"/>
    <w:rsid w:val="00CB21FC"/>
    <w:rsid w:val="00D25BAE"/>
    <w:rsid w:val="00D2703F"/>
    <w:rsid w:val="00D278FD"/>
    <w:rsid w:val="00D85C82"/>
    <w:rsid w:val="00DC1D57"/>
    <w:rsid w:val="00E35EC7"/>
    <w:rsid w:val="00E37E37"/>
    <w:rsid w:val="00E4738E"/>
    <w:rsid w:val="00E53DE3"/>
    <w:rsid w:val="00E858CF"/>
    <w:rsid w:val="00EC5777"/>
    <w:rsid w:val="00EF5132"/>
    <w:rsid w:val="00F63A98"/>
    <w:rsid w:val="00F650E5"/>
    <w:rsid w:val="00F7393D"/>
    <w:rsid w:val="00F74985"/>
    <w:rsid w:val="00F8660A"/>
    <w:rsid w:val="00F9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14564-C53F-4C64-8127-B548B1D36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49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498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016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B1AF6-740B-4030-8F00-EF12FFF0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!</cp:lastModifiedBy>
  <cp:revision>14</cp:revision>
  <cp:lastPrinted>2021-12-08T13:15:00Z</cp:lastPrinted>
  <dcterms:created xsi:type="dcterms:W3CDTF">2021-11-22T08:00:00Z</dcterms:created>
  <dcterms:modified xsi:type="dcterms:W3CDTF">2023-10-16T07:06:00Z</dcterms:modified>
</cp:coreProperties>
</file>